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40"/>
          <w:szCs w:val="40"/>
          <w:rtl w:val="0"/>
        </w:rPr>
        <w:t xml:space="preserve">Stallholder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32"/>
          <w:szCs w:val="32"/>
          <w:rtl w:val="0"/>
        </w:rPr>
        <w:t xml:space="preserve">Wednesday 28th &amp; Thursday 29th October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Company Trading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Registered Postal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Contact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Mobile Number: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Email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Website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Instagram: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Facebook: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Stall size required: 6ft x 6ft @ £130; 12ft x 6ft @ £260; 18ft x 6ft @ £390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Please indicate if you require a 6’x2’6” table and power socket- for £10 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Please list product categories, description, and price range: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If you bring items not detailed</w:t>
      </w:r>
      <w:r w:rsidDel="00000000" w:rsidR="00000000" w:rsidRPr="00000000">
        <w:rPr>
          <w:rFonts w:ascii="Times" w:cs="Times" w:eastAsia="Times" w:hAnsi="Times"/>
          <w:rtl w:val="0"/>
        </w:rPr>
        <w:t xml:space="preserve">,</w:t>
      </w: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 you may be asked to remove them from your stall.</w:t>
      </w:r>
    </w:p>
    <w:p w:rsidR="00000000" w:rsidDel="00000000" w:rsidP="00000000" w:rsidRDefault="00000000" w:rsidRPr="00000000" w14:paraId="00000027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8"/>
          <w:szCs w:val="28"/>
          <w:rtl w:val="0"/>
        </w:rPr>
        <w:t xml:space="preserve">Please supply photos of previous stall </w:t>
      </w: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set-ups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8"/>
          <w:szCs w:val="28"/>
          <w:rtl w:val="0"/>
        </w:rPr>
        <w:t xml:space="preserve"> and product ranges to help us with our selection process. </w:t>
      </w: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We would also like images suitable for us to use on social media.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Signature:</w:t>
        <w:tab/>
        <w:tab/>
        <w:tab/>
        <w:tab/>
        <w:tab/>
        <w:tab/>
        <w:t xml:space="preserve">Date: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Ks9Ti2peFWu4knMi3NQNvKdsA==">CgMxLjA4AHIhMXNQRXJiMFlMTWoyR2FyUEJQSFVEWEMyOU1nYnVVdVFO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Ingham</dc:creator>
</cp:coreProperties>
</file>